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C9" w:rsidRDefault="00D470AC">
      <w:r>
        <w:t xml:space="preserve">Jaime Fernando dos </w:t>
      </w:r>
      <w:proofErr w:type="gramStart"/>
      <w:r>
        <w:t>Santos Junior</w:t>
      </w:r>
      <w:proofErr w:type="gramEnd"/>
      <w:r>
        <w:t xml:space="preserve">, doutorando em História na UFRGS, Rua Ramiro Barcelos 2255 ap. 12 Rio Branco Porto Alegre-RS, jafersantos@gmail.com </w:t>
      </w:r>
    </w:p>
    <w:sectPr w:rsidR="002375C9" w:rsidSect="00BB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470AC"/>
    <w:rsid w:val="00267944"/>
    <w:rsid w:val="00981E8F"/>
    <w:rsid w:val="00BB35BD"/>
    <w:rsid w:val="00D4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2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Jota_jota</dc:creator>
  <cp:lastModifiedBy>Jota_jota</cp:lastModifiedBy>
  <cp:revision>1</cp:revision>
  <dcterms:created xsi:type="dcterms:W3CDTF">2018-03-23T16:38:00Z</dcterms:created>
  <dcterms:modified xsi:type="dcterms:W3CDTF">2018-03-23T16:44:00Z</dcterms:modified>
</cp:coreProperties>
</file>